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6DA0" w14:textId="77777777" w:rsidR="00653DB0" w:rsidRDefault="00B75CE7" w:rsidP="00653DB0">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CERTIFICATE OF TRAVEL TO METROPOLITAN FRANCE</w:t>
      </w:r>
    </w:p>
    <w:p w14:paraId="747D160D" w14:textId="52939393" w:rsidR="00A83CCB" w:rsidRPr="009559FC" w:rsidRDefault="00B75CE7" w:rsidP="00653DB0">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FROM</w:t>
      </w:r>
      <w:r w:rsidR="00653DB0">
        <w:rPr>
          <w:rStyle w:val="Aucun"/>
          <w:rFonts w:ascii="Marianne" w:hAnsi="Marianne"/>
          <w:b/>
          <w:bCs/>
          <w:caps/>
          <w:color w:val="242021"/>
          <w:sz w:val="20"/>
          <w:szCs w:val="20"/>
          <w:u w:color="242021"/>
        </w:rPr>
        <w:t xml:space="preserve"> </w:t>
      </w:r>
      <w:r>
        <w:rPr>
          <w:rStyle w:val="Aucun"/>
          <w:rFonts w:ascii="Marianne" w:hAnsi="Marianne"/>
          <w:b/>
          <w:bCs/>
          <w:caps/>
          <w:color w:val="242021"/>
          <w:sz w:val="20"/>
          <w:szCs w:val="20"/>
          <w:u w:color="242021"/>
        </w:rPr>
        <w:t xml:space="preserve">AN </w:t>
      </w:r>
      <w:r w:rsidR="00A82F4A">
        <w:rPr>
          <w:rStyle w:val="Aucun"/>
          <w:rFonts w:ascii="Marianne" w:hAnsi="Marianne"/>
          <w:b/>
          <w:bCs/>
          <w:caps/>
          <w:color w:val="242021"/>
          <w:sz w:val="20"/>
          <w:szCs w:val="20"/>
          <w:u w:color="242021"/>
        </w:rPr>
        <w:t>ORANGE</w:t>
      </w:r>
      <w:r>
        <w:rPr>
          <w:rStyle w:val="Aucun"/>
          <w:rFonts w:ascii="Marianne" w:hAnsi="Marianne"/>
          <w:b/>
          <w:bCs/>
          <w:caps/>
          <w:color w:val="242021"/>
          <w:sz w:val="20"/>
          <w:szCs w:val="20"/>
          <w:u w:color="242021"/>
        </w:rPr>
        <w:t xml:space="preserve"> LIST COUNTRY</w:t>
      </w:r>
      <w:r w:rsidR="00653DB0">
        <w:rPr>
          <w:rStyle w:val="Aucun"/>
          <w:rFonts w:ascii="Marianne" w:hAnsi="Marianne"/>
          <w:b/>
          <w:bCs/>
          <w:caps/>
          <w:color w:val="242021"/>
          <w:sz w:val="20"/>
          <w:szCs w:val="20"/>
          <w:u w:color="242021"/>
        </w:rPr>
        <w:t xml:space="preserve"> </w:t>
      </w:r>
      <w:r w:rsidR="00A83CCB">
        <w:rPr>
          <w:rStyle w:val="Aucun"/>
          <w:rFonts w:ascii="Marianne" w:hAnsi="Marianne"/>
          <w:b/>
          <w:bCs/>
          <w:caps/>
          <w:color w:val="242021"/>
          <w:sz w:val="20"/>
          <w:szCs w:val="20"/>
          <w:u w:color="242021"/>
        </w:rPr>
        <w:t>(unvaccinated person)</w:t>
      </w:r>
    </w:p>
    <w:p w14:paraId="5D59F790" w14:textId="125E947E" w:rsidR="009C547E" w:rsidRPr="001966B6" w:rsidRDefault="009C547E" w:rsidP="009F5B50">
      <w:pPr>
        <w:pStyle w:val="Corps"/>
        <w:spacing w:after="120"/>
        <w:jc w:val="both"/>
        <w:rPr>
          <w:rStyle w:val="Aucun"/>
          <w:rFonts w:ascii="Marianne" w:eastAsia="Marianne" w:hAnsi="Marianne" w:cs="Marianne"/>
          <w:sz w:val="20"/>
          <w:szCs w:val="20"/>
          <w:lang w:val="en-US"/>
        </w:rPr>
      </w:pPr>
    </w:p>
    <w:p w14:paraId="51735E91" w14:textId="3114B319" w:rsidR="001656BB" w:rsidRPr="009559FC" w:rsidRDefault="001656BB"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When travelling to</w:t>
      </w:r>
      <w:r>
        <w:rPr>
          <w:rStyle w:val="Aucun"/>
          <w:b/>
          <w:sz w:val="20"/>
          <w:szCs w:val="20"/>
        </w:rPr>
        <w:t xml:space="preserve"> </w:t>
      </w:r>
      <w:r>
        <w:rPr>
          <w:rStyle w:val="Aucun"/>
          <w:rFonts w:ascii="Marianne" w:hAnsi="Marianne"/>
          <w:b/>
          <w:sz w:val="20"/>
          <w:szCs w:val="20"/>
        </w:rPr>
        <w:t xml:space="preserve">France without a complete vaccination schedule from an </w:t>
      </w:r>
      <w:r w:rsidR="00A82F4A">
        <w:rPr>
          <w:rStyle w:val="Aucun"/>
          <w:rFonts w:ascii="Marianne" w:hAnsi="Marianne"/>
          <w:b/>
          <w:sz w:val="20"/>
          <w:szCs w:val="20"/>
        </w:rPr>
        <w:t>orange</w:t>
      </w:r>
      <w:r>
        <w:rPr>
          <w:rStyle w:val="Aucun"/>
          <w:rFonts w:ascii="Marianne" w:hAnsi="Marianne"/>
          <w:b/>
          <w:sz w:val="20"/>
          <w:szCs w:val="20"/>
        </w:rPr>
        <w:t xml:space="preserve"> list country:</w:t>
      </w:r>
    </w:p>
    <w:p w14:paraId="407CB241" w14:textId="343FF528" w:rsidR="00D012F5" w:rsidRPr="009559FC" w:rsidRDefault="00D012F5" w:rsidP="00D012F5">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1.</w:t>
      </w:r>
      <w:r>
        <w:rPr>
          <w:rStyle w:val="Aucun"/>
          <w:b/>
          <w:sz w:val="20"/>
          <w:szCs w:val="20"/>
        </w:rPr>
        <w:t> </w:t>
      </w:r>
      <w:r>
        <w:rPr>
          <w:rStyle w:val="Aucun"/>
          <w:rFonts w:ascii="Marianne" w:hAnsi="Marianne"/>
          <w:b/>
          <w:sz w:val="20"/>
          <w:szCs w:val="20"/>
        </w:rPr>
        <w:t xml:space="preserve">When boarding your plane, you must present a negative PCR test </w:t>
      </w:r>
      <w:r w:rsidR="00453759">
        <w:rPr>
          <w:rStyle w:val="Aucun"/>
          <w:rFonts w:ascii="Marianne" w:hAnsi="Marianne"/>
          <w:b/>
          <w:sz w:val="20"/>
          <w:szCs w:val="20"/>
        </w:rPr>
        <w:t xml:space="preserve">of less than 72 hours </w:t>
      </w:r>
      <w:r>
        <w:rPr>
          <w:rStyle w:val="Aucun"/>
          <w:rFonts w:ascii="Marianne" w:hAnsi="Marianne"/>
          <w:b/>
          <w:sz w:val="20"/>
          <w:szCs w:val="20"/>
        </w:rPr>
        <w:t>or an antigen test taken less than 48 hours earlier</w:t>
      </w:r>
      <w:r w:rsidR="00653DB0">
        <w:rPr>
          <w:rStyle w:val="Aucun"/>
          <w:rFonts w:ascii="Marianne" w:hAnsi="Marianne"/>
          <w:b/>
          <w:sz w:val="20"/>
          <w:szCs w:val="20"/>
        </w:rPr>
        <w:t xml:space="preserve"> (for persons aged 12 years of more).</w:t>
      </w:r>
    </w:p>
    <w:p w14:paraId="060AEAC2" w14:textId="1F78800B" w:rsidR="00ED57F0" w:rsidRPr="00D24AE1" w:rsidRDefault="00D012F5"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hAnsi="Marianne"/>
          <w:b/>
          <w:sz w:val="20"/>
          <w:szCs w:val="20"/>
        </w:rPr>
      </w:pPr>
      <w:r w:rsidRPr="00D24AE1">
        <w:rPr>
          <w:rStyle w:val="Aucun"/>
          <w:rFonts w:ascii="Marianne" w:hAnsi="Marianne"/>
          <w:b/>
          <w:sz w:val="20"/>
          <w:szCs w:val="20"/>
        </w:rPr>
        <w:t>2.</w:t>
      </w:r>
      <w:r w:rsidRPr="00D24AE1">
        <w:rPr>
          <w:rStyle w:val="Aucun"/>
          <w:rFonts w:ascii="Cambria" w:hAnsi="Cambria" w:cs="Cambria"/>
          <w:b/>
          <w:sz w:val="20"/>
          <w:szCs w:val="20"/>
        </w:rPr>
        <w:t> </w:t>
      </w:r>
      <w:r w:rsidR="00D24AE1" w:rsidRPr="00D24AE1">
        <w:rPr>
          <w:rStyle w:val="Aucun"/>
          <w:rFonts w:ascii="Marianne" w:hAnsi="Marianne"/>
          <w:b/>
          <w:sz w:val="20"/>
          <w:szCs w:val="20"/>
        </w:rPr>
        <w:t>You must produce a document justifying the compelling reason for your trip.</w:t>
      </w:r>
    </w:p>
    <w:p w14:paraId="5013F84F" w14:textId="23833718" w:rsidR="001656BB" w:rsidRPr="009559FC" w:rsidRDefault="00ED57F0"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3.</w:t>
      </w:r>
      <w:r>
        <w:rPr>
          <w:rStyle w:val="Aucun"/>
          <w:b/>
          <w:sz w:val="20"/>
          <w:szCs w:val="20"/>
        </w:rPr>
        <w:t> </w:t>
      </w:r>
      <w:r>
        <w:rPr>
          <w:rStyle w:val="Aucun"/>
          <w:rFonts w:ascii="Marianne" w:hAnsi="Marianne"/>
          <w:b/>
          <w:sz w:val="20"/>
          <w:szCs w:val="20"/>
        </w:rPr>
        <w:t>You may be required to take a random test on arrival</w:t>
      </w:r>
      <w:r w:rsidR="00D24AE1">
        <w:rPr>
          <w:rStyle w:val="Aucun"/>
          <w:rFonts w:ascii="Marianne" w:hAnsi="Marianne"/>
          <w:b/>
          <w:sz w:val="20"/>
          <w:szCs w:val="20"/>
        </w:rPr>
        <w:t>.</w:t>
      </w:r>
    </w:p>
    <w:p w14:paraId="5E913E5C" w14:textId="77777777" w:rsidR="001656BB" w:rsidRPr="00A82F4A" w:rsidRDefault="001656BB" w:rsidP="009F5B50">
      <w:pPr>
        <w:pStyle w:val="Corps"/>
        <w:spacing w:after="120"/>
        <w:jc w:val="both"/>
        <w:rPr>
          <w:rStyle w:val="Aucun"/>
          <w:rFonts w:ascii="Marianne" w:eastAsia="Marianne" w:hAnsi="Marianne" w:cs="Marianne"/>
          <w:sz w:val="20"/>
          <w:szCs w:val="20"/>
          <w:lang w:val="en-US"/>
        </w:rPr>
      </w:pPr>
    </w:p>
    <w:p w14:paraId="2F726622" w14:textId="07F70D7E" w:rsidR="00B6787A" w:rsidRPr="009559FC" w:rsidRDefault="009B51E5" w:rsidP="009F5B50">
      <w:pPr>
        <w:pStyle w:val="Corps"/>
        <w:spacing w:after="120"/>
        <w:jc w:val="both"/>
        <w:rPr>
          <w:rStyle w:val="Aucun"/>
          <w:rFonts w:ascii="Marianne" w:hAnsi="Marianne"/>
          <w:sz w:val="20"/>
          <w:szCs w:val="20"/>
        </w:rPr>
      </w:pPr>
      <w:r>
        <w:rPr>
          <w:rStyle w:val="Aucun"/>
          <w:rFonts w:ascii="Marianne" w:hAnsi="Marianne"/>
          <w:sz w:val="20"/>
          <w:szCs w:val="20"/>
        </w:rPr>
        <w:t>Passengers wishing to travel to France must present this certificate to transport companies before boarding and to border control authorities. It applies to travellers arriving by a direct flight or after a transit of less than 14 days in another country. Failure to do so shall result in the passenger being denied boarding or access to the territory.</w:t>
      </w:r>
    </w:p>
    <w:p w14:paraId="5F7B2E18" w14:textId="25B86E76" w:rsidR="009C547E" w:rsidRPr="009559FC" w:rsidRDefault="009B51E5" w:rsidP="009F5B50">
      <w:pPr>
        <w:pStyle w:val="Corps"/>
        <w:spacing w:after="120"/>
        <w:jc w:val="both"/>
        <w:rPr>
          <w:rStyle w:val="Aucun"/>
          <w:rFonts w:ascii="Marianne" w:eastAsia="Marianne" w:hAnsi="Marianne" w:cs="Marianne"/>
          <w:sz w:val="20"/>
          <w:szCs w:val="20"/>
        </w:rPr>
      </w:pPr>
      <w:r>
        <w:rPr>
          <w:rStyle w:val="Aucun"/>
          <w:rFonts w:ascii="Marianne" w:hAnsi="Marianne"/>
          <w:sz w:val="20"/>
          <w:szCs w:val="20"/>
        </w:rPr>
        <w:t>Additionally, the following must be presented:</w:t>
      </w:r>
    </w:p>
    <w:p w14:paraId="13A4464F" w14:textId="1EC1B3E6" w:rsidR="009C547E" w:rsidRPr="00526FAA" w:rsidRDefault="00B6787A" w:rsidP="003E27D8">
      <w:pPr>
        <w:pStyle w:val="Paragraphedeliste"/>
        <w:numPr>
          <w:ilvl w:val="0"/>
          <w:numId w:val="1"/>
        </w:numPr>
        <w:spacing w:after="120"/>
        <w:ind w:left="714" w:hanging="357"/>
        <w:jc w:val="both"/>
        <w:rPr>
          <w:rStyle w:val="Aucun"/>
          <w:rFonts w:ascii="Marianne" w:hAnsi="Marianne"/>
          <w:color w:val="000000"/>
          <w:sz w:val="20"/>
          <w:szCs w:val="20"/>
        </w:rPr>
      </w:pPr>
      <w:r>
        <w:rPr>
          <w:rStyle w:val="Aucun"/>
          <w:rFonts w:ascii="Marianne" w:hAnsi="Marianne"/>
          <w:sz w:val="20"/>
          <w:szCs w:val="20"/>
        </w:rPr>
        <w:t>A sworn statement certifying the absence of COVID-19 symptoms and any contact with a confirmed case of COVID-19;</w:t>
      </w:r>
    </w:p>
    <w:p w14:paraId="40E64740" w14:textId="7344F6C9" w:rsidR="009C547E" w:rsidRDefault="00B6787A" w:rsidP="00EF11C5">
      <w:pPr>
        <w:pStyle w:val="Paragraphedeliste"/>
        <w:numPr>
          <w:ilvl w:val="0"/>
          <w:numId w:val="1"/>
        </w:numPr>
        <w:spacing w:after="120"/>
        <w:jc w:val="both"/>
        <w:rPr>
          <w:rStyle w:val="Aucun"/>
          <w:rFonts w:ascii="Marianne" w:hAnsi="Marianne"/>
          <w:color w:val="000000"/>
          <w:sz w:val="20"/>
          <w:szCs w:val="20"/>
        </w:rPr>
      </w:pPr>
      <w:r>
        <w:rPr>
          <w:rStyle w:val="Aucun"/>
          <w:rFonts w:ascii="Marianne" w:hAnsi="Marianne"/>
          <w:color w:val="000000"/>
          <w:sz w:val="20"/>
          <w:szCs w:val="20"/>
        </w:rPr>
        <w:t>A sworn commitment to take an antigenic test or biological examination that may be conducted on arrival in metropolitan France;</w:t>
      </w:r>
    </w:p>
    <w:p w14:paraId="37BC6698" w14:textId="77777777" w:rsidR="00453759" w:rsidRPr="00453759" w:rsidRDefault="00453759" w:rsidP="00453759">
      <w:pPr>
        <w:pStyle w:val="Paragraphedeliste"/>
        <w:spacing w:after="120"/>
        <w:jc w:val="both"/>
        <w:rPr>
          <w:rStyle w:val="Aucun"/>
          <w:rFonts w:ascii="Marianne" w:hAnsi="Marianne"/>
          <w:color w:val="000000"/>
          <w:sz w:val="20"/>
          <w:szCs w:val="20"/>
        </w:rPr>
      </w:pPr>
    </w:p>
    <w:p w14:paraId="5D482B87" w14:textId="4E9920FD" w:rsidR="009C547E" w:rsidRPr="009559FC" w:rsidRDefault="009B51E5" w:rsidP="00EF11C5">
      <w:pPr>
        <w:pStyle w:val="NormalWeb"/>
        <w:spacing w:after="120" w:line="259" w:lineRule="auto"/>
        <w:rPr>
          <w:rStyle w:val="Aucun"/>
          <w:rFonts w:ascii="Marianne" w:eastAsia="Marianne" w:hAnsi="Marianne" w:cs="Marianne"/>
          <w:b/>
          <w:bCs/>
          <w:sz w:val="20"/>
          <w:szCs w:val="20"/>
          <w:u w:val="single"/>
        </w:rPr>
      </w:pPr>
      <w:r>
        <w:rPr>
          <w:rStyle w:val="Aucun"/>
          <w:rFonts w:ascii="Marianne" w:hAnsi="Marianne"/>
          <w:b/>
          <w:bCs/>
          <w:sz w:val="20"/>
          <w:szCs w:val="20"/>
          <w:u w:val="single"/>
        </w:rPr>
        <w:t>To be completed by the traveller</w:t>
      </w:r>
      <w:r>
        <w:rPr>
          <w:rStyle w:val="Aucun"/>
          <w:b/>
          <w:bCs/>
          <w:sz w:val="20"/>
          <w:szCs w:val="20"/>
        </w:rPr>
        <w:t>:</w:t>
      </w:r>
    </w:p>
    <w:p w14:paraId="34BACC9C"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I, the undersigned,</w:t>
      </w:r>
    </w:p>
    <w:p w14:paraId="7D484C18" w14:textId="14F1DEEF"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Mr/Mrs:</w:t>
      </w:r>
      <w:r>
        <w:rPr>
          <w:rStyle w:val="Aucun"/>
          <w:rFonts w:ascii="Calibri" w:hAnsi="Calibri"/>
          <w:b/>
          <w:bCs/>
          <w:sz w:val="20"/>
          <w:szCs w:val="20"/>
        </w:rPr>
        <w:t> </w:t>
      </w:r>
      <w:r>
        <w:rPr>
          <w:rStyle w:val="Aucun"/>
          <w:rFonts w:ascii="Marianne" w:hAnsi="Marianne"/>
          <w:b/>
          <w:bCs/>
          <w:sz w:val="20"/>
          <w:szCs w:val="20"/>
        </w:rPr>
        <w:t>...</w:t>
      </w:r>
    </w:p>
    <w:p w14:paraId="599C233D"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Born on:</w:t>
      </w:r>
    </w:p>
    <w:p w14:paraId="5600B200"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Nationality:</w:t>
      </w:r>
    </w:p>
    <w:p w14:paraId="02160404" w14:textId="5D46B3C9" w:rsidR="00CE4FCA" w:rsidRPr="009559FC" w:rsidRDefault="009B51E5" w:rsidP="00EF11C5">
      <w:pPr>
        <w:pStyle w:val="NormalWeb"/>
        <w:spacing w:after="120" w:line="259" w:lineRule="auto"/>
        <w:rPr>
          <w:rStyle w:val="Aucun"/>
          <w:rFonts w:ascii="Marianne" w:hAnsi="Marianne"/>
          <w:b/>
          <w:bCs/>
          <w:sz w:val="20"/>
          <w:szCs w:val="20"/>
        </w:rPr>
      </w:pPr>
      <w:r>
        <w:rPr>
          <w:rStyle w:val="Aucun"/>
          <w:rFonts w:ascii="Marianne" w:hAnsi="Marianne"/>
          <w:b/>
          <w:bCs/>
          <w:sz w:val="20"/>
          <w:szCs w:val="20"/>
        </w:rPr>
        <w:t>Residing at:</w:t>
      </w:r>
    </w:p>
    <w:p w14:paraId="7C6C01F4" w14:textId="102FD665" w:rsidR="00EF11C5" w:rsidRPr="001966B6" w:rsidRDefault="00EF11C5" w:rsidP="00EF11C5">
      <w:pPr>
        <w:pStyle w:val="NormalWeb"/>
        <w:spacing w:after="120" w:line="259" w:lineRule="auto"/>
        <w:rPr>
          <w:rStyle w:val="Aucun"/>
          <w:rFonts w:ascii="Marianne" w:hAnsi="Marianne"/>
          <w:b/>
          <w:bCs/>
          <w:sz w:val="20"/>
          <w:szCs w:val="20"/>
          <w:lang w:val="en-US"/>
        </w:rPr>
      </w:pPr>
    </w:p>
    <w:p w14:paraId="13EB5BBB" w14:textId="2D046BAF" w:rsidR="009337E6" w:rsidRPr="009559FC" w:rsidRDefault="00B96B6A" w:rsidP="009337E6">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Initial place of origin</w:t>
      </w:r>
      <w:r>
        <w:rPr>
          <w:rStyle w:val="Aucun"/>
          <w:rFonts w:ascii="Marianne" w:hAnsi="Marianne"/>
          <w:b/>
          <w:bCs/>
          <w:sz w:val="20"/>
          <w:szCs w:val="20"/>
        </w:rPr>
        <w:t xml:space="preserve"> (city/country):</w:t>
      </w:r>
    </w:p>
    <w:p w14:paraId="1D5AD44F" w14:textId="77777777" w:rsidR="00864CFB" w:rsidRPr="001966B6" w:rsidRDefault="00864CFB" w:rsidP="00B75CE7">
      <w:pPr>
        <w:pStyle w:val="NormalWeb"/>
        <w:keepNext/>
        <w:spacing w:after="120" w:line="259" w:lineRule="auto"/>
        <w:rPr>
          <w:rStyle w:val="Aucun"/>
          <w:rFonts w:ascii="Marianne" w:hAnsi="Marianne"/>
          <w:b/>
          <w:bCs/>
          <w:sz w:val="20"/>
          <w:szCs w:val="20"/>
          <w:lang w:val="en-US"/>
        </w:rPr>
      </w:pPr>
    </w:p>
    <w:p w14:paraId="577519F1" w14:textId="2273E4A9" w:rsidR="00BE6D0B" w:rsidRPr="009559FC" w:rsidRDefault="00BE6D0B" w:rsidP="00B75CE7">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Final destination</w:t>
      </w:r>
      <w:r>
        <w:rPr>
          <w:rStyle w:val="Aucun"/>
          <w:rFonts w:ascii="Marianne" w:hAnsi="Marianne"/>
          <w:b/>
          <w:bCs/>
          <w:sz w:val="20"/>
          <w:szCs w:val="20"/>
        </w:rPr>
        <w:t xml:space="preserve"> (city/country):</w:t>
      </w:r>
    </w:p>
    <w:p w14:paraId="335753A1" w14:textId="6E83F259" w:rsidR="00C41945" w:rsidRPr="001966B6" w:rsidRDefault="00C41945" w:rsidP="00EF11C5">
      <w:pPr>
        <w:pStyle w:val="NormalWeb"/>
        <w:spacing w:after="120" w:line="259" w:lineRule="auto"/>
        <w:rPr>
          <w:rStyle w:val="Aucun"/>
          <w:rFonts w:ascii="Marianne" w:hAnsi="Marianne"/>
          <w:b/>
          <w:bCs/>
          <w:sz w:val="20"/>
          <w:szCs w:val="20"/>
          <w:lang w:val="en-US"/>
        </w:rPr>
      </w:pPr>
    </w:p>
    <w:p w14:paraId="26E6189C" w14:textId="14551F77" w:rsidR="003B0E0A" w:rsidRPr="009559FC" w:rsidRDefault="0000150E" w:rsidP="00956005">
      <w:pPr>
        <w:pStyle w:val="NormalWeb"/>
        <w:keepNext/>
        <w:spacing w:after="120" w:line="259" w:lineRule="auto"/>
        <w:jc w:val="both"/>
        <w:rPr>
          <w:rStyle w:val="Aucun"/>
          <w:rFonts w:ascii="Marianne" w:eastAsia="Marianne" w:hAnsi="Marianne" w:cs="Marianne"/>
          <w:b/>
          <w:bCs/>
          <w:sz w:val="20"/>
          <w:szCs w:val="20"/>
        </w:rPr>
      </w:pPr>
      <w:r>
        <w:rPr>
          <w:rStyle w:val="Aucun"/>
          <w:rFonts w:ascii="Marianne" w:hAnsi="Marianne"/>
          <w:b/>
          <w:bCs/>
          <w:sz w:val="20"/>
          <w:szCs w:val="20"/>
        </w:rPr>
        <w:t>I hereby certify that my reason for travelling is one of the following compelling reasons (tick box):</w:t>
      </w:r>
    </w:p>
    <w:p w14:paraId="6C755897" w14:textId="79BA5E89"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French citizens, their spouses</w:t>
      </w:r>
      <w:r w:rsidR="00D24AE1">
        <w:rPr>
          <w:rStyle w:val="Aucun"/>
          <w:rFonts w:ascii="Marianne" w:hAnsi="Marianne"/>
          <w:sz w:val="20"/>
          <w:szCs w:val="20"/>
        </w:rPr>
        <w:t>*</w:t>
      </w:r>
      <w:r>
        <w:rPr>
          <w:rStyle w:val="Aucun"/>
          <w:rFonts w:ascii="Marianne" w:hAnsi="Marianne"/>
          <w:sz w:val="20"/>
          <w:szCs w:val="20"/>
        </w:rPr>
        <w:t xml:space="preserve"> and their children.</w:t>
      </w:r>
    </w:p>
    <w:p w14:paraId="6CD48F17" w14:textId="1DA118B1" w:rsidR="00956005" w:rsidRDefault="00956005" w:rsidP="00956005">
      <w:pPr>
        <w:pStyle w:val="NormalWeb"/>
        <w:spacing w:after="120" w:line="259" w:lineRule="auto"/>
        <w:jc w:val="both"/>
        <w:rPr>
          <w:rStyle w:val="Aucun"/>
          <w:rFonts w:ascii="Calibri" w:hAnsi="Calibri"/>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 of the European Union or equivalent, and their spouse</w:t>
      </w:r>
      <w:r w:rsidR="00D24AE1">
        <w:rPr>
          <w:rStyle w:val="Aucun"/>
          <w:rFonts w:ascii="Marianne" w:hAnsi="Marianne"/>
          <w:sz w:val="20"/>
          <w:szCs w:val="20"/>
        </w:rPr>
        <w:t>*</w:t>
      </w:r>
      <w:r>
        <w:rPr>
          <w:rStyle w:val="Aucun"/>
          <w:rFonts w:ascii="Marianne" w:hAnsi="Marianne"/>
          <w:sz w:val="20"/>
          <w:szCs w:val="20"/>
        </w:rPr>
        <w:t xml:space="preserve"> and their children, whose main residence is in France or who is returning, in transit through France, to their main residence in a European Union country or equivalent, or to a country whose nationality they hold</w:t>
      </w:r>
      <w:r>
        <w:rPr>
          <w:rStyle w:val="Aucun"/>
          <w:rFonts w:ascii="Calibri" w:hAnsi="Calibri"/>
          <w:sz w:val="20"/>
          <w:szCs w:val="20"/>
        </w:rPr>
        <w:t>;</w:t>
      </w:r>
    </w:p>
    <w:p w14:paraId="42C431B0" w14:textId="62A39C5E" w:rsidR="00453759" w:rsidRPr="00453759" w:rsidRDefault="00453759" w:rsidP="00453759">
      <w:pPr>
        <w:pStyle w:val="NormalWeb"/>
        <w:spacing w:after="120" w:line="259" w:lineRule="auto"/>
        <w:jc w:val="both"/>
        <w:rPr>
          <w:rStyle w:val="Aucun"/>
          <w:rFonts w:ascii="Marianne" w:eastAsia="Marianne" w:hAnsi="Marianne" w:cs="Marianne"/>
          <w:sz w:val="20"/>
          <w:szCs w:val="20"/>
          <w:lang w:val="en-US"/>
        </w:rPr>
      </w:pPr>
      <w:r w:rsidRPr="00453759">
        <w:rPr>
          <w:rStyle w:val="Aucun"/>
          <w:rFonts w:ascii="Marianne" w:hAnsi="Marianne"/>
          <w:b/>
          <w:bCs/>
          <w:sz w:val="20"/>
          <w:szCs w:val="20"/>
          <w:lang w:val="fr-FR"/>
        </w:rPr>
        <w:sym w:font="Wingdings" w:char="F0A8"/>
      </w:r>
      <w:r w:rsidRPr="00453759">
        <w:rPr>
          <w:rStyle w:val="Aucun"/>
          <w:rFonts w:ascii="Calibri" w:hAnsi="Calibri" w:cs="Calibri"/>
          <w:sz w:val="20"/>
          <w:szCs w:val="20"/>
          <w:lang w:val="en-US"/>
        </w:rPr>
        <w:t>  </w:t>
      </w:r>
      <w:r w:rsidRPr="00453759">
        <w:rPr>
          <w:rFonts w:ascii="Marianne" w:hAnsi="Marianne" w:cs="Marianne"/>
          <w:color w:val="000000"/>
          <w:sz w:val="20"/>
          <w:szCs w:val="20"/>
          <w:lang w:val="en-US"/>
        </w:rPr>
        <w:t>A British national and members of his family who are beneficiaries of the Agreement for the Withdrawal of the United Kingdom of Great Britain and Northern Ireland from the European Union and the European Atomic Energy Community.</w:t>
      </w:r>
    </w:p>
    <w:p w14:paraId="3DA21946" w14:textId="77777777" w:rsidR="00524B0F" w:rsidRDefault="00524B0F" w:rsidP="00956005">
      <w:pPr>
        <w:pStyle w:val="NormalWeb"/>
        <w:spacing w:after="120" w:line="259" w:lineRule="auto"/>
        <w:jc w:val="both"/>
        <w:rPr>
          <w:rStyle w:val="Aucun"/>
          <w:rFonts w:ascii="Marianne" w:hAnsi="Marianne"/>
          <w:b/>
          <w:bCs/>
          <w:sz w:val="20"/>
          <w:szCs w:val="20"/>
          <w:lang w:val="fr-FR"/>
        </w:rPr>
      </w:pPr>
    </w:p>
    <w:p w14:paraId="0EB06920" w14:textId="77777777" w:rsidR="00524B0F" w:rsidRPr="007C5792" w:rsidRDefault="00524B0F" w:rsidP="00524B0F">
      <w:pPr>
        <w:pStyle w:val="NormalWeb"/>
        <w:spacing w:after="120" w:line="259" w:lineRule="auto"/>
        <w:jc w:val="both"/>
        <w:rPr>
          <w:rStyle w:val="Aucun"/>
          <w:rFonts w:ascii="Marianne" w:hAnsi="Marianne"/>
          <w:sz w:val="20"/>
          <w:szCs w:val="20"/>
        </w:rPr>
      </w:pPr>
      <w:r w:rsidRPr="007C5792">
        <w:rPr>
          <w:rStyle w:val="Aucun"/>
          <w:rFonts w:ascii="Marianne" w:hAnsi="Marianne"/>
          <w:b/>
          <w:bCs/>
          <w:sz w:val="20"/>
          <w:szCs w:val="20"/>
        </w:rPr>
        <w:lastRenderedPageBreak/>
        <w:sym w:font="Wingdings" w:char="F0A8"/>
      </w:r>
      <w:r w:rsidRPr="007C5792">
        <w:rPr>
          <w:rStyle w:val="Aucun"/>
          <w:rFonts w:ascii="Calibri" w:hAnsi="Calibri"/>
          <w:sz w:val="20"/>
          <w:szCs w:val="20"/>
        </w:rPr>
        <w:t>  </w:t>
      </w:r>
      <w:r w:rsidRPr="007C5792">
        <w:rPr>
          <w:rStyle w:val="Aucun"/>
          <w:rFonts w:ascii="Marianne" w:hAnsi="Marianne"/>
          <w:sz w:val="20"/>
          <w:szCs w:val="20"/>
        </w:rPr>
        <w:t>Citizens of other countries with a valid French or European residence permit or long-stay visa whose main residence is in France or who are in transit through France to their main residence in a European Union country or a similar country.</w:t>
      </w:r>
    </w:p>
    <w:p w14:paraId="0F2EF995" w14:textId="4CC3EEA4" w:rsidR="00956005" w:rsidRPr="007C5792" w:rsidRDefault="007C5792" w:rsidP="007C5792">
      <w:pPr>
        <w:pStyle w:val="NormalWeb"/>
        <w:spacing w:after="120" w:line="259" w:lineRule="auto"/>
        <w:jc w:val="both"/>
        <w:rPr>
          <w:rStyle w:val="Aucun"/>
          <w:rFonts w:ascii="Marianne" w:hAnsi="Marianne"/>
          <w:sz w:val="20"/>
          <w:szCs w:val="20"/>
        </w:rPr>
      </w:pPr>
      <w:r w:rsidRPr="007C5792">
        <w:rPr>
          <w:rStyle w:val="Aucun"/>
          <w:rFonts w:ascii="Marianne" w:hAnsi="Marianne"/>
          <w:b/>
          <w:bCs/>
          <w:sz w:val="20"/>
          <w:szCs w:val="20"/>
        </w:rPr>
        <w:sym w:font="Wingdings" w:char="F0A8"/>
      </w:r>
      <w:r w:rsidRPr="007C5792">
        <w:rPr>
          <w:rStyle w:val="Aucun"/>
          <w:rFonts w:ascii="Cambria" w:hAnsi="Cambria" w:cs="Cambria"/>
          <w:b/>
          <w:bCs/>
          <w:sz w:val="20"/>
          <w:szCs w:val="20"/>
        </w:rPr>
        <w:t>  </w:t>
      </w:r>
      <w:r w:rsidR="00956005" w:rsidRPr="007C5792">
        <w:rPr>
          <w:rStyle w:val="Aucun"/>
          <w:rFonts w:ascii="Marianne" w:hAnsi="Marianne"/>
          <w:sz w:val="20"/>
          <w:szCs w:val="20"/>
        </w:rPr>
        <w:t>Citizens of other countries holding a long-stay visa issued for purposes of ordinary family reunion or refugee family reunification, beneficiaries of subsidiary protection and stateless persons.</w:t>
      </w:r>
    </w:p>
    <w:p w14:paraId="60CCBE65" w14:textId="0F38944E" w:rsidR="007C5792" w:rsidRDefault="007C5792" w:rsidP="007C5792">
      <w:pPr>
        <w:pStyle w:val="NormalWeb"/>
        <w:spacing w:after="120" w:line="259" w:lineRule="auto"/>
        <w:jc w:val="both"/>
        <w:rPr>
          <w:rStyle w:val="Aucun"/>
          <w:rFonts w:ascii="Marianne" w:hAnsi="Marianne"/>
          <w:sz w:val="20"/>
          <w:szCs w:val="20"/>
          <w:lang w:val="en"/>
        </w:rPr>
      </w:pPr>
      <w:r w:rsidRPr="007C5792">
        <w:rPr>
          <w:rStyle w:val="Aucun"/>
          <w:rFonts w:ascii="Marianne" w:hAnsi="Marianne"/>
          <w:b/>
          <w:bCs/>
          <w:sz w:val="20"/>
          <w:szCs w:val="20"/>
        </w:rPr>
        <w:sym w:font="Wingdings" w:char="F0A8"/>
      </w:r>
      <w:r w:rsidRPr="007C5792">
        <w:rPr>
          <w:rStyle w:val="Aucun"/>
          <w:rFonts w:ascii="Cambria" w:hAnsi="Cambria" w:cs="Cambria"/>
          <w:b/>
          <w:bCs/>
          <w:sz w:val="20"/>
          <w:szCs w:val="20"/>
        </w:rPr>
        <w:t>  </w:t>
      </w:r>
      <w:r w:rsidRPr="007C5792">
        <w:rPr>
          <w:rStyle w:val="Aucun"/>
          <w:rFonts w:ascii="Marianne" w:hAnsi="Marianne"/>
          <w:sz w:val="20"/>
          <w:szCs w:val="20"/>
          <w:lang w:val="en"/>
        </w:rPr>
        <w:t>Third-country national traveling to France for the death of a family member in the direct line (grandparents, parents, children as well as brothers and sisters) or the visit to a person whose vital prognosis is engaged, for direct family members (grandparents, parents, children as well as brothers and sisters).</w:t>
      </w:r>
    </w:p>
    <w:p w14:paraId="089E3A79" w14:textId="1FE8FA64" w:rsidR="00EF504C" w:rsidRDefault="00EF504C" w:rsidP="007C5792">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other countries with a “talent passport” long-stay visa, as well as their spouse* and children.</w:t>
      </w:r>
    </w:p>
    <w:p w14:paraId="47DAA445" w14:textId="0DB5279E" w:rsidR="00EF504C" w:rsidRDefault="00EF504C" w:rsidP="007C5792">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Students enrolled in French as a foreign language (FFL) course prior to enrolment in higher education or having to participate to the oral examinations of French higher education institutions or enrolled to begin the new 2021-2022 academic year. Researcher or teacher (including language assistants) settling in France at the invitation of a research laboratory, for research activities requiring a physical presence, as well as his/her spouse* and his/her children.</w:t>
      </w:r>
    </w:p>
    <w:p w14:paraId="79BDA1AD" w14:textId="74A29B1D" w:rsidR="00EF504C" w:rsidRDefault="00EF504C" w:rsidP="007C5792">
      <w:pPr>
        <w:pStyle w:val="NormalWeb"/>
        <w:spacing w:after="120" w:line="259" w:lineRule="auto"/>
        <w:jc w:val="both"/>
        <w:rPr>
          <w:rStyle w:val="Aucun"/>
          <w:rFonts w:ascii="Marianne" w:hAnsi="Marianne"/>
          <w:sz w:val="20"/>
          <w:szCs w:val="20"/>
        </w:rPr>
      </w:pPr>
      <w:r w:rsidRPr="007C5792">
        <w:rPr>
          <w:rStyle w:val="Aucun"/>
          <w:rFonts w:ascii="Marianne" w:hAnsi="Marianne"/>
          <w:b/>
          <w:bCs/>
          <w:sz w:val="20"/>
          <w:szCs w:val="20"/>
        </w:rPr>
        <w:sym w:font="Wingdings" w:char="F0A8"/>
      </w:r>
      <w:r w:rsidRPr="007C5792">
        <w:rPr>
          <w:rStyle w:val="Aucun"/>
          <w:rFonts w:ascii="Cambria" w:hAnsi="Cambria" w:cs="Cambria"/>
          <w:b/>
          <w:bCs/>
          <w:sz w:val="20"/>
          <w:szCs w:val="20"/>
        </w:rPr>
        <w:t>  </w:t>
      </w:r>
      <w:r w:rsidRPr="007C5792">
        <w:rPr>
          <w:rStyle w:val="Aucun"/>
          <w:rFonts w:ascii="Marianne" w:hAnsi="Marianne"/>
          <w:sz w:val="20"/>
          <w:szCs w:val="20"/>
        </w:rPr>
        <w:t>Foreign health or research professionals involved in the fight against COVID-19 as well as their spouse* and children.</w:t>
      </w:r>
    </w:p>
    <w:p w14:paraId="1D25AF88" w14:textId="49CBC1F5" w:rsidR="00EF504C" w:rsidRPr="00EF504C" w:rsidRDefault="00EF504C" w:rsidP="007C5792">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health or research professional engaged as an associate trainee.</w:t>
      </w:r>
    </w:p>
    <w:p w14:paraId="0939A805" w14:textId="28DCADC5" w:rsidR="00956005" w:rsidRPr="00EF504C" w:rsidRDefault="007C5792" w:rsidP="00956005">
      <w:pPr>
        <w:pStyle w:val="NormalWeb"/>
        <w:spacing w:after="120" w:line="259" w:lineRule="auto"/>
        <w:jc w:val="both"/>
        <w:rPr>
          <w:rStyle w:val="Aucun"/>
          <w:rFonts w:ascii="Marianne" w:hAnsi="Marianne"/>
          <w:sz w:val="20"/>
          <w:szCs w:val="20"/>
          <w:lang w:val="en-US"/>
        </w:rPr>
      </w:pPr>
      <w:r w:rsidRPr="007C5792">
        <w:rPr>
          <w:rStyle w:val="Aucun"/>
          <w:rFonts w:ascii="Marianne" w:hAnsi="Marianne"/>
          <w:b/>
          <w:bCs/>
          <w:sz w:val="20"/>
          <w:szCs w:val="20"/>
        </w:rPr>
        <w:sym w:font="Wingdings" w:char="F0A8"/>
      </w:r>
      <w:r w:rsidRPr="007C5792">
        <w:rPr>
          <w:rStyle w:val="Aucun"/>
          <w:rFonts w:ascii="Cambria" w:hAnsi="Cambria" w:cs="Cambria"/>
          <w:b/>
          <w:bCs/>
          <w:sz w:val="20"/>
          <w:szCs w:val="20"/>
        </w:rPr>
        <w:t>  </w:t>
      </w:r>
      <w:r w:rsidRPr="007C5792">
        <w:rPr>
          <w:rStyle w:val="Aucun"/>
          <w:rFonts w:ascii="Marianne" w:hAnsi="Marianne"/>
          <w:sz w:val="20"/>
          <w:szCs w:val="20"/>
        </w:rPr>
        <w:t>Professional who must carry out an essential mission for the pursuit of an economic activity: missions essential for the pursuit of an economic activity, on the basis of an assignment letter from the employer, requiring an on-site presence which cannot be deferred, or whose postponement or cancellation would have manifestly disproportionate consequences or would be impossible.</w:t>
      </w:r>
    </w:p>
    <w:p w14:paraId="3E4D147C" w14:textId="3668F400" w:rsidR="00956005" w:rsidRDefault="00956005" w:rsidP="00956005">
      <w:pPr>
        <w:pStyle w:val="NormalWeb"/>
        <w:spacing w:after="120" w:line="259" w:lineRule="auto"/>
        <w:jc w:val="both"/>
        <w:rPr>
          <w:rStyle w:val="Aucun"/>
          <w:rFonts w:ascii="Marianne" w:hAnsi="Marianne"/>
          <w:color w:val="000000"/>
          <w:sz w:val="20"/>
          <w:szCs w:val="20"/>
          <w:u w:color="000000"/>
        </w:rPr>
      </w:pPr>
      <w:r>
        <w:rPr>
          <w:rStyle w:val="Aucun"/>
          <w:rFonts w:ascii="Marianne" w:hAnsi="Marianne"/>
          <w:b/>
          <w:bCs/>
          <w:sz w:val="22"/>
          <w:szCs w:val="20"/>
        </w:rPr>
        <w:sym w:font="Wingdings" w:char="F0A8"/>
      </w:r>
      <w:r>
        <w:rPr>
          <w:rStyle w:val="Aucun"/>
          <w:rFonts w:ascii="Calibri" w:hAnsi="Calibri"/>
          <w:color w:val="242021"/>
          <w:sz w:val="20"/>
          <w:szCs w:val="20"/>
          <w:u w:color="242021"/>
        </w:rPr>
        <w:t>  </w:t>
      </w:r>
      <w:r>
        <w:rPr>
          <w:rStyle w:val="Aucun"/>
          <w:rFonts w:ascii="Marianne" w:hAnsi="Marianne"/>
          <w:color w:val="000000"/>
          <w:sz w:val="20"/>
          <w:szCs w:val="20"/>
          <w:u w:color="000000"/>
        </w:rPr>
        <w:t>Workers in the land, sea and air transport sector or transport service providers (including drivers of any vehicle transporting goods for use in the territory as well as those only in transit, or travelling as passengers to resettle in their home base or for training).</w:t>
      </w:r>
    </w:p>
    <w:p w14:paraId="7365840E" w14:textId="35A96AAF" w:rsidR="00524B0F" w:rsidRPr="00524B0F" w:rsidRDefault="00524B0F" w:rsidP="00956005">
      <w:pPr>
        <w:pStyle w:val="NormalWeb"/>
        <w:spacing w:after="120" w:line="259" w:lineRule="auto"/>
        <w:jc w:val="both"/>
        <w:rPr>
          <w:rStyle w:val="Aucun"/>
          <w:rFonts w:ascii="Marianne" w:hAnsi="Marianne"/>
          <w:sz w:val="20"/>
          <w:szCs w:val="20"/>
          <w:lang w:val="en-US"/>
        </w:rPr>
      </w:pPr>
      <w:r w:rsidRPr="007C5792">
        <w:rPr>
          <w:rStyle w:val="Aucun"/>
          <w:rFonts w:ascii="Marianne" w:hAnsi="Marianne"/>
          <w:b/>
          <w:bCs/>
          <w:sz w:val="20"/>
          <w:szCs w:val="20"/>
        </w:rPr>
        <w:sym w:font="Wingdings" w:char="F0A8"/>
      </w:r>
      <w:r w:rsidRPr="007C5792">
        <w:rPr>
          <w:rStyle w:val="Aucun"/>
          <w:rFonts w:ascii="Cambria" w:hAnsi="Cambria" w:cs="Cambria"/>
          <w:b/>
          <w:bCs/>
          <w:sz w:val="20"/>
          <w:szCs w:val="20"/>
        </w:rPr>
        <w:t>  </w:t>
      </w:r>
      <w:r w:rsidRPr="007C5792">
        <w:rPr>
          <w:rStyle w:val="Aucun"/>
          <w:rFonts w:ascii="Marianne" w:hAnsi="Marianne"/>
          <w:sz w:val="20"/>
          <w:szCs w:val="20"/>
        </w:rPr>
        <w:t>Agricultural seasonal worker</w:t>
      </w:r>
    </w:p>
    <w:p w14:paraId="2E17BC1A" w14:textId="273620A5" w:rsidR="00956005"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citizen working for a diplomatic or consular mission, or an international organisation with its headquarters or an office in France, as well as their spouse and their children or a foreign citizen of a third country staying in France for a compelling professional reason under a mission order issued by their country of origin.</w:t>
      </w:r>
    </w:p>
    <w:p w14:paraId="628F186E" w14:textId="4151E2D0" w:rsidR="00524B0F" w:rsidRPr="00524B0F" w:rsidRDefault="00524B0F" w:rsidP="00956005">
      <w:pPr>
        <w:pStyle w:val="NormalWeb"/>
        <w:spacing w:after="120" w:line="259" w:lineRule="auto"/>
        <w:jc w:val="both"/>
        <w:rPr>
          <w:rStyle w:val="Aucun"/>
          <w:rFonts w:ascii="Marianne" w:eastAsia="Marianne" w:hAnsi="Marianne" w:cs="Marianne"/>
          <w:sz w:val="20"/>
          <w:szCs w:val="20"/>
          <w:lang w:val="en-US"/>
        </w:rPr>
      </w:pPr>
      <w:r w:rsidRPr="00453759">
        <w:rPr>
          <w:rStyle w:val="Aucun"/>
          <w:rFonts w:ascii="Marianne" w:hAnsi="Marianne"/>
          <w:b/>
          <w:bCs/>
          <w:sz w:val="20"/>
          <w:szCs w:val="20"/>
          <w:lang w:val="fr-FR"/>
        </w:rPr>
        <w:sym w:font="Wingdings" w:char="F0A8"/>
      </w:r>
      <w:r w:rsidRPr="00453759">
        <w:rPr>
          <w:rStyle w:val="Aucun"/>
          <w:rFonts w:ascii="Calibri" w:hAnsi="Calibri" w:cs="Calibri"/>
          <w:sz w:val="20"/>
          <w:szCs w:val="20"/>
          <w:lang w:val="en-US"/>
        </w:rPr>
        <w:t>  </w:t>
      </w:r>
      <w:r w:rsidRPr="00453759">
        <w:rPr>
          <w:rFonts w:ascii="Marianne" w:hAnsi="Marianne" w:cs="Marianne"/>
          <w:color w:val="000000"/>
          <w:sz w:val="20"/>
          <w:szCs w:val="20"/>
          <w:lang w:val="en-US"/>
        </w:rPr>
        <w:t>British civil servant in the exercise of his duties, person working for the border police, customs officer. Channel Tunnel personnel (particularly for missions related to operation, maintenance, safety) or cross-Channel facilities. Foreign national of third countries from the U</w:t>
      </w:r>
      <w:r>
        <w:rPr>
          <w:rFonts w:ascii="Marianne" w:hAnsi="Marianne" w:cs="Marianne"/>
          <w:color w:val="000000"/>
          <w:sz w:val="20"/>
          <w:szCs w:val="20"/>
          <w:lang w:val="en-US"/>
        </w:rPr>
        <w:t xml:space="preserve">nited </w:t>
      </w:r>
      <w:r w:rsidRPr="00453759">
        <w:rPr>
          <w:rFonts w:ascii="Marianne" w:hAnsi="Marianne" w:cs="Marianne"/>
          <w:color w:val="000000"/>
          <w:sz w:val="20"/>
          <w:szCs w:val="20"/>
          <w:lang w:val="en-US"/>
        </w:rPr>
        <w:t>K</w:t>
      </w:r>
      <w:r>
        <w:rPr>
          <w:rFonts w:ascii="Marianne" w:hAnsi="Marianne" w:cs="Marianne"/>
          <w:color w:val="000000"/>
          <w:sz w:val="20"/>
          <w:szCs w:val="20"/>
          <w:lang w:val="en-US"/>
        </w:rPr>
        <w:t>ingdom</w:t>
      </w:r>
      <w:r w:rsidRPr="00453759">
        <w:rPr>
          <w:rFonts w:ascii="Marianne" w:hAnsi="Marianne" w:cs="Marianne"/>
          <w:color w:val="000000"/>
          <w:sz w:val="20"/>
          <w:szCs w:val="20"/>
          <w:lang w:val="en-US"/>
        </w:rPr>
        <w:t xml:space="preserve"> staying or transiting through France for compelling professional reasons under cover of a mission order issued by the State of belonging.</w:t>
      </w:r>
    </w:p>
    <w:p w14:paraId="5F98103A" w14:textId="59AC7907"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Travellers in transit for less than 24 hours in an international zone</w:t>
      </w:r>
      <w:r w:rsidR="00453759">
        <w:rPr>
          <w:rStyle w:val="Aucun"/>
          <w:rFonts w:ascii="Marianne" w:hAnsi="Marianne"/>
          <w:sz w:val="20"/>
          <w:szCs w:val="20"/>
        </w:rPr>
        <w:t xml:space="preserve"> in airports</w:t>
      </w:r>
      <w:r>
        <w:rPr>
          <w:rStyle w:val="Aucun"/>
          <w:rFonts w:ascii="Marianne" w:hAnsi="Marianne"/>
          <w:sz w:val="20"/>
          <w:szCs w:val="20"/>
        </w:rPr>
        <w:t>.</w:t>
      </w:r>
    </w:p>
    <w:p w14:paraId="5104E78D" w14:textId="77777777" w:rsidR="009C547E" w:rsidRPr="001966B6" w:rsidRDefault="009C547E" w:rsidP="00EF11C5">
      <w:pPr>
        <w:pStyle w:val="Corps"/>
        <w:spacing w:after="120"/>
        <w:rPr>
          <w:rStyle w:val="Aucun"/>
          <w:rFonts w:ascii="Marianne" w:eastAsia="Marianne" w:hAnsi="Marianne" w:cs="Marianne"/>
          <w:color w:val="242021"/>
          <w:sz w:val="20"/>
          <w:szCs w:val="18"/>
          <w:u w:color="242021"/>
          <w:lang w:val="en-US"/>
        </w:rPr>
      </w:pPr>
    </w:p>
    <w:p w14:paraId="4433EA2F" w14:textId="3B19D782" w:rsidR="009C547E" w:rsidRPr="009559FC" w:rsidRDefault="009B51E5" w:rsidP="00EF11C5">
      <w:pPr>
        <w:pStyle w:val="Corps"/>
        <w:spacing w:after="120"/>
        <w:rPr>
          <w:rStyle w:val="Aucun"/>
          <w:rFonts w:ascii="Marianne" w:hAnsi="Marianne"/>
          <w:color w:val="242021"/>
          <w:sz w:val="20"/>
          <w:szCs w:val="18"/>
          <w:u w:color="242021"/>
        </w:rPr>
      </w:pPr>
      <w:r>
        <w:rPr>
          <w:rStyle w:val="Aucun"/>
          <w:rFonts w:ascii="Marianne" w:hAnsi="Marianne"/>
          <w:color w:val="242021"/>
          <w:sz w:val="20"/>
          <w:szCs w:val="18"/>
          <w:u w:color="242021"/>
        </w:rPr>
        <w:t xml:space="preserve">Done in ____________________, on ____ / ____ / </w:t>
      </w:r>
      <w:r w:rsidR="001966B6">
        <w:rPr>
          <w:rStyle w:val="Aucun"/>
          <w:rFonts w:ascii="Marianne" w:hAnsi="Marianne"/>
          <w:color w:val="242021"/>
          <w:sz w:val="20"/>
          <w:szCs w:val="18"/>
          <w:u w:color="242021"/>
        </w:rPr>
        <w:t>____</w:t>
      </w:r>
    </w:p>
    <w:p w14:paraId="1FE2C5BC" w14:textId="59C86EF9" w:rsidR="00A63B45" w:rsidRPr="009559FC" w:rsidRDefault="00A63B45" w:rsidP="00EF11C5">
      <w:pPr>
        <w:pStyle w:val="Corps"/>
        <w:spacing w:after="120"/>
        <w:rPr>
          <w:rStyle w:val="Aucun"/>
          <w:rFonts w:ascii="Marianne" w:hAnsi="Marianne"/>
          <w:color w:val="242021"/>
          <w:sz w:val="20"/>
          <w:szCs w:val="18"/>
          <w:u w:color="242021"/>
          <w:lang w:val="fr-FR"/>
        </w:rPr>
      </w:pPr>
    </w:p>
    <w:p w14:paraId="795630B4" w14:textId="0BC992FB" w:rsidR="00A63B45" w:rsidRPr="009559FC" w:rsidRDefault="00A63B45" w:rsidP="0038275A">
      <w:pPr>
        <w:pStyle w:val="Corps"/>
        <w:spacing w:after="120"/>
        <w:jc w:val="right"/>
        <w:rPr>
          <w:rFonts w:ascii="Marianne" w:hAnsi="Marianne"/>
          <w:sz w:val="24"/>
        </w:rPr>
      </w:pPr>
      <w:r>
        <w:rPr>
          <w:rStyle w:val="Aucun"/>
          <w:rFonts w:ascii="Marianne" w:hAnsi="Marianne"/>
          <w:color w:val="242021"/>
          <w:sz w:val="20"/>
          <w:szCs w:val="18"/>
          <w:u w:color="242021"/>
        </w:rPr>
        <w:t>Signature</w:t>
      </w:r>
    </w:p>
    <w:sectPr w:rsidR="00A63B45" w:rsidRPr="009559FC">
      <w:footerReference w:type="default" r:id="rId8"/>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F279" w14:textId="77777777" w:rsidR="00420EC3" w:rsidRDefault="00420EC3">
      <w:r>
        <w:separator/>
      </w:r>
    </w:p>
  </w:endnote>
  <w:endnote w:type="continuationSeparator" w:id="0">
    <w:p w14:paraId="41E8567B" w14:textId="77777777" w:rsidR="00420EC3" w:rsidRDefault="0042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ianne">
    <w:panose1 w:val="02000000000000000000"/>
    <w:charset w:val="00"/>
    <w:family w:val="auto"/>
    <w:notTrueType/>
    <w:pitch w:val="variable"/>
    <w:sig w:usb0="0000000F"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20B0400000000000000"/>
    <w:charset w:val="86"/>
    <w:family w:val="swiss"/>
    <w:notTrueType/>
    <w:pitch w:val="variable"/>
    <w:sig w:usb0="A00002FF" w:usb1="7ACFFDFB" w:usb2="00000017"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E09F" w14:textId="7D6AEF83" w:rsidR="00D24AE1" w:rsidRPr="00D24AE1" w:rsidRDefault="00D24AE1">
    <w:pPr>
      <w:pStyle w:val="Pieddepage"/>
      <w:rPr>
        <w:sz w:val="18"/>
        <w:szCs w:val="18"/>
        <w:lang w:val="en-US"/>
      </w:rPr>
    </w:pPr>
    <w:r w:rsidRPr="00D24AE1">
      <w:rPr>
        <w:rFonts w:ascii="Marianne" w:hAnsi="Marianne" w:cs="Marianne"/>
        <w:color w:val="000000"/>
        <w:sz w:val="21"/>
        <w:szCs w:val="21"/>
        <w:lang w:val="en-US" w:eastAsia="zh-CN"/>
      </w:rPr>
      <w:t>* married, civil union, cohabiting on presentation of proof of community of 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E9FF" w14:textId="77777777" w:rsidR="00420EC3" w:rsidRDefault="00420EC3">
      <w:r>
        <w:separator/>
      </w:r>
    </w:p>
  </w:footnote>
  <w:footnote w:type="continuationSeparator" w:id="0">
    <w:p w14:paraId="032C5C7E" w14:textId="77777777" w:rsidR="00420EC3" w:rsidRDefault="00420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eastAsia="Times New Roman" w:hAnsi="Arial Unicode MS" w:cs="Arial Unicode MS" w:hint="eastAsia"/>
      </w:rPr>
    </w:lvl>
    <w:lvl w:ilvl="2">
      <w:start w:val="1"/>
      <w:numFmt w:val="bullet"/>
      <w:lvlText w:val="▪"/>
      <w:lvlJc w:val="left"/>
      <w:pPr>
        <w:tabs>
          <w:tab w:val="num" w:pos="0"/>
        </w:tabs>
        <w:ind w:left="2160" w:hanging="360"/>
      </w:pPr>
      <w:rPr>
        <w:rFonts w:ascii="Arial Unicode MS" w:eastAsia="Times New Roman" w:hAnsi="Arial Unicode MS" w:cs="Arial Unicode MS" w:hint="eastAsi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eastAsia="Times New Roman" w:hAnsi="Arial Unicode MS" w:cs="Arial Unicode MS" w:hint="eastAsia"/>
      </w:rPr>
    </w:lvl>
    <w:lvl w:ilvl="5">
      <w:start w:val="1"/>
      <w:numFmt w:val="bullet"/>
      <w:lvlText w:val="▪"/>
      <w:lvlJc w:val="left"/>
      <w:pPr>
        <w:tabs>
          <w:tab w:val="num" w:pos="0"/>
        </w:tabs>
        <w:ind w:left="4320" w:hanging="360"/>
      </w:pPr>
      <w:rPr>
        <w:rFonts w:ascii="Arial Unicode MS" w:eastAsia="Times New Roman" w:hAnsi="Arial Unicode MS" w:cs="Arial Unicode MS" w:hint="eastAsi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eastAsia="Times New Roman" w:hAnsi="Arial Unicode MS" w:cs="Arial Unicode MS" w:hint="eastAsia"/>
      </w:rPr>
    </w:lvl>
    <w:lvl w:ilvl="8">
      <w:start w:val="1"/>
      <w:numFmt w:val="bullet"/>
      <w:lvlText w:val="▪"/>
      <w:lvlJc w:val="left"/>
      <w:pPr>
        <w:tabs>
          <w:tab w:val="num" w:pos="0"/>
        </w:tabs>
        <w:ind w:left="6480" w:hanging="360"/>
      </w:pPr>
      <w:rPr>
        <w:rFonts w:ascii="Arial Unicode MS" w:eastAsia="Times New Roman" w:hAnsi="Arial Unicode MS" w:cs="Arial Unicode MS" w:hint="eastAsia"/>
      </w:rPr>
    </w:lvl>
  </w:abstractNum>
  <w:abstractNum w:abstractNumId="1" w15:restartNumberingAfterBreak="0">
    <w:nsid w:val="05717790"/>
    <w:multiLevelType w:val="hybridMultilevel"/>
    <w:tmpl w:val="426A3C4E"/>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8624F"/>
    <w:multiLevelType w:val="hybridMultilevel"/>
    <w:tmpl w:val="96D050BA"/>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071FC"/>
    <w:multiLevelType w:val="hybridMultilevel"/>
    <w:tmpl w:val="3844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072C"/>
    <w:multiLevelType w:val="hybridMultilevel"/>
    <w:tmpl w:val="A952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E"/>
    <w:rsid w:val="0000150E"/>
    <w:rsid w:val="000175B2"/>
    <w:rsid w:val="00091D91"/>
    <w:rsid w:val="000A5477"/>
    <w:rsid w:val="000B009F"/>
    <w:rsid w:val="000B68FB"/>
    <w:rsid w:val="000C4AD7"/>
    <w:rsid w:val="000D0DFF"/>
    <w:rsid w:val="000E2BFC"/>
    <w:rsid w:val="001150B2"/>
    <w:rsid w:val="00117FA0"/>
    <w:rsid w:val="00155DC3"/>
    <w:rsid w:val="001656BB"/>
    <w:rsid w:val="001966B6"/>
    <w:rsid w:val="001A5924"/>
    <w:rsid w:val="001C24A5"/>
    <w:rsid w:val="001D0BEC"/>
    <w:rsid w:val="0021300B"/>
    <w:rsid w:val="002313CB"/>
    <w:rsid w:val="00245DA7"/>
    <w:rsid w:val="00250305"/>
    <w:rsid w:val="002514F9"/>
    <w:rsid w:val="00266904"/>
    <w:rsid w:val="00295719"/>
    <w:rsid w:val="002A33C3"/>
    <w:rsid w:val="002B55E3"/>
    <w:rsid w:val="002D29F1"/>
    <w:rsid w:val="00310316"/>
    <w:rsid w:val="003118E4"/>
    <w:rsid w:val="00322455"/>
    <w:rsid w:val="003320B2"/>
    <w:rsid w:val="003634E9"/>
    <w:rsid w:val="00380396"/>
    <w:rsid w:val="0038275A"/>
    <w:rsid w:val="0039618A"/>
    <w:rsid w:val="003B0E0A"/>
    <w:rsid w:val="003B1E61"/>
    <w:rsid w:val="003E27D8"/>
    <w:rsid w:val="003E34EF"/>
    <w:rsid w:val="0040764E"/>
    <w:rsid w:val="004079E7"/>
    <w:rsid w:val="00420EC3"/>
    <w:rsid w:val="00453759"/>
    <w:rsid w:val="004A6C1F"/>
    <w:rsid w:val="004C26C8"/>
    <w:rsid w:val="004C3D98"/>
    <w:rsid w:val="004F2E60"/>
    <w:rsid w:val="00517FBF"/>
    <w:rsid w:val="00524B0F"/>
    <w:rsid w:val="00526FAA"/>
    <w:rsid w:val="00547D00"/>
    <w:rsid w:val="00551F1F"/>
    <w:rsid w:val="00582408"/>
    <w:rsid w:val="00594C8E"/>
    <w:rsid w:val="005C4EC4"/>
    <w:rsid w:val="005D60D9"/>
    <w:rsid w:val="0062035A"/>
    <w:rsid w:val="00623985"/>
    <w:rsid w:val="00642EFE"/>
    <w:rsid w:val="00653DB0"/>
    <w:rsid w:val="00690F22"/>
    <w:rsid w:val="006973E9"/>
    <w:rsid w:val="006B4D8B"/>
    <w:rsid w:val="006F1273"/>
    <w:rsid w:val="006F5199"/>
    <w:rsid w:val="00710A14"/>
    <w:rsid w:val="007152E6"/>
    <w:rsid w:val="00730996"/>
    <w:rsid w:val="007330CF"/>
    <w:rsid w:val="00733B19"/>
    <w:rsid w:val="00736149"/>
    <w:rsid w:val="0075551F"/>
    <w:rsid w:val="007640C2"/>
    <w:rsid w:val="00770725"/>
    <w:rsid w:val="00790AC2"/>
    <w:rsid w:val="00795AC7"/>
    <w:rsid w:val="007B3D9A"/>
    <w:rsid w:val="007C5792"/>
    <w:rsid w:val="007D2FA4"/>
    <w:rsid w:val="007E39C3"/>
    <w:rsid w:val="008267A4"/>
    <w:rsid w:val="008473EE"/>
    <w:rsid w:val="00850CC4"/>
    <w:rsid w:val="00864CFB"/>
    <w:rsid w:val="008B7F2D"/>
    <w:rsid w:val="00921DB9"/>
    <w:rsid w:val="00931F6A"/>
    <w:rsid w:val="009337E6"/>
    <w:rsid w:val="00947B7F"/>
    <w:rsid w:val="00953A59"/>
    <w:rsid w:val="009559FC"/>
    <w:rsid w:val="00956005"/>
    <w:rsid w:val="00985644"/>
    <w:rsid w:val="00990D21"/>
    <w:rsid w:val="00994D76"/>
    <w:rsid w:val="009A0942"/>
    <w:rsid w:val="009A0F86"/>
    <w:rsid w:val="009B2262"/>
    <w:rsid w:val="009B51E5"/>
    <w:rsid w:val="009C547E"/>
    <w:rsid w:val="009D0730"/>
    <w:rsid w:val="009F5B50"/>
    <w:rsid w:val="00A200E8"/>
    <w:rsid w:val="00A542E9"/>
    <w:rsid w:val="00A56AB2"/>
    <w:rsid w:val="00A63B45"/>
    <w:rsid w:val="00A82F4A"/>
    <w:rsid w:val="00A83CCB"/>
    <w:rsid w:val="00AA1DF9"/>
    <w:rsid w:val="00AA546F"/>
    <w:rsid w:val="00AB5F3E"/>
    <w:rsid w:val="00AD14AD"/>
    <w:rsid w:val="00AD620F"/>
    <w:rsid w:val="00AF575D"/>
    <w:rsid w:val="00B032A2"/>
    <w:rsid w:val="00B2305E"/>
    <w:rsid w:val="00B33A28"/>
    <w:rsid w:val="00B41B98"/>
    <w:rsid w:val="00B570EF"/>
    <w:rsid w:val="00B6787A"/>
    <w:rsid w:val="00B750CB"/>
    <w:rsid w:val="00B75CE7"/>
    <w:rsid w:val="00B77039"/>
    <w:rsid w:val="00B96B6A"/>
    <w:rsid w:val="00BA7C6C"/>
    <w:rsid w:val="00BD518B"/>
    <w:rsid w:val="00BE2BD7"/>
    <w:rsid w:val="00BE6D0B"/>
    <w:rsid w:val="00C30338"/>
    <w:rsid w:val="00C41945"/>
    <w:rsid w:val="00C42FB7"/>
    <w:rsid w:val="00C55130"/>
    <w:rsid w:val="00C820B5"/>
    <w:rsid w:val="00CA3E79"/>
    <w:rsid w:val="00CA456A"/>
    <w:rsid w:val="00CA7EAB"/>
    <w:rsid w:val="00CD06C7"/>
    <w:rsid w:val="00CE2F82"/>
    <w:rsid w:val="00CE4FCA"/>
    <w:rsid w:val="00CF5196"/>
    <w:rsid w:val="00D012F5"/>
    <w:rsid w:val="00D136B1"/>
    <w:rsid w:val="00D17E8C"/>
    <w:rsid w:val="00D23DF0"/>
    <w:rsid w:val="00D24AE1"/>
    <w:rsid w:val="00D56807"/>
    <w:rsid w:val="00D756D9"/>
    <w:rsid w:val="00D93515"/>
    <w:rsid w:val="00DC4A95"/>
    <w:rsid w:val="00DD3704"/>
    <w:rsid w:val="00E13EE5"/>
    <w:rsid w:val="00E1561F"/>
    <w:rsid w:val="00E27682"/>
    <w:rsid w:val="00E33805"/>
    <w:rsid w:val="00E920D9"/>
    <w:rsid w:val="00E92C5C"/>
    <w:rsid w:val="00EB58F9"/>
    <w:rsid w:val="00ED57F0"/>
    <w:rsid w:val="00EE45DD"/>
    <w:rsid w:val="00EE6893"/>
    <w:rsid w:val="00EF0286"/>
    <w:rsid w:val="00EF11C5"/>
    <w:rsid w:val="00EF504C"/>
    <w:rsid w:val="00F17748"/>
    <w:rsid w:val="00F23EF2"/>
    <w:rsid w:val="00F55972"/>
    <w:rsid w:val="00F61BCD"/>
    <w:rsid w:val="00F656F8"/>
    <w:rsid w:val="00F66D84"/>
    <w:rsid w:val="00F85DE6"/>
    <w:rsid w:val="00FA05D0"/>
    <w:rsid w:val="00FC5701"/>
    <w:rsid w:val="00FD038E"/>
    <w:rsid w:val="00FF66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718"/>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en-GB"/>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link w:val="PieddepageCar"/>
    <w:uiPriority w:val="99"/>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76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682"/>
    <w:rPr>
      <w:rFonts w:ascii="Segoe UI" w:hAnsi="Segoe UI" w:cs="Segoe UI"/>
      <w:sz w:val="18"/>
      <w:szCs w:val="18"/>
      <w:u w:color="FFFFFF"/>
      <w:lang w:val="en-GB" w:eastAsia="en-US" w:bidi="ar-SA"/>
    </w:rPr>
  </w:style>
  <w:style w:type="character" w:styleId="Marquedecommentaire">
    <w:name w:val="annotation reference"/>
    <w:basedOn w:val="Policepardfaut"/>
    <w:uiPriority w:val="99"/>
    <w:semiHidden/>
    <w:unhideWhenUsed/>
    <w:rsid w:val="00985644"/>
    <w:rPr>
      <w:sz w:val="16"/>
      <w:szCs w:val="16"/>
    </w:rPr>
  </w:style>
  <w:style w:type="paragraph" w:styleId="Commentaire">
    <w:name w:val="annotation text"/>
    <w:basedOn w:val="Normal"/>
    <w:link w:val="CommentaireCar"/>
    <w:uiPriority w:val="99"/>
    <w:semiHidden/>
    <w:unhideWhenUsed/>
    <w:rsid w:val="00985644"/>
    <w:rPr>
      <w:sz w:val="20"/>
      <w:szCs w:val="20"/>
    </w:rPr>
  </w:style>
  <w:style w:type="character" w:customStyle="1" w:styleId="CommentaireCar">
    <w:name w:val="Commentaire Car"/>
    <w:basedOn w:val="Policepardfaut"/>
    <w:link w:val="Commentaire"/>
    <w:uiPriority w:val="99"/>
    <w:semiHidden/>
    <w:rsid w:val="00985644"/>
    <w:rPr>
      <w:u w:color="FFFFFF"/>
      <w:lang w:val="en-GB" w:eastAsia="en-US" w:bidi="ar-SA"/>
    </w:rPr>
  </w:style>
  <w:style w:type="paragraph" w:styleId="Objetducommentaire">
    <w:name w:val="annotation subject"/>
    <w:basedOn w:val="Commentaire"/>
    <w:next w:val="Commentaire"/>
    <w:link w:val="ObjetducommentaireCar"/>
    <w:uiPriority w:val="99"/>
    <w:semiHidden/>
    <w:unhideWhenUsed/>
    <w:rsid w:val="00985644"/>
    <w:rPr>
      <w:b/>
      <w:bCs/>
    </w:rPr>
  </w:style>
  <w:style w:type="character" w:customStyle="1" w:styleId="ObjetducommentaireCar">
    <w:name w:val="Objet du commentaire Car"/>
    <w:basedOn w:val="CommentaireCar"/>
    <w:link w:val="Objetducommentaire"/>
    <w:uiPriority w:val="99"/>
    <w:semiHidden/>
    <w:rsid w:val="00985644"/>
    <w:rPr>
      <w:b/>
      <w:bCs/>
      <w:u w:color="FFFFFF"/>
      <w:lang w:val="en-GB" w:eastAsia="en-US" w:bidi="ar-SA"/>
    </w:rPr>
  </w:style>
  <w:style w:type="paragraph" w:styleId="Rvision">
    <w:name w:val="Revision"/>
    <w:hidden/>
    <w:uiPriority w:val="99"/>
    <w:semiHidden/>
    <w:rsid w:val="002514F9"/>
    <w:pPr>
      <w:suppressAutoHyphens w:val="0"/>
    </w:pPr>
    <w:rPr>
      <w:sz w:val="24"/>
      <w:szCs w:val="24"/>
      <w:u w:color="FFFFFF"/>
      <w:lang w:eastAsia="en-US" w:bidi="ar-SA"/>
    </w:rPr>
  </w:style>
  <w:style w:type="character" w:customStyle="1" w:styleId="PieddepageCar">
    <w:name w:val="Pied de page Car"/>
    <w:basedOn w:val="Policepardfaut"/>
    <w:link w:val="Pieddepage"/>
    <w:uiPriority w:val="99"/>
    <w:rsid w:val="00D24AE1"/>
    <w:rPr>
      <w:sz w:val="24"/>
      <w:szCs w:val="24"/>
      <w:u w:color="FFFFFF"/>
      <w:lang w:eastAsia="en-US" w:bidi="ar-SA"/>
    </w:rPr>
  </w:style>
  <w:style w:type="paragraph" w:styleId="PrformatHTML">
    <w:name w:val="HTML Preformatted"/>
    <w:basedOn w:val="Normal"/>
    <w:link w:val="PrformatHTMLCar"/>
    <w:uiPriority w:val="99"/>
    <w:semiHidden/>
    <w:unhideWhenUsed/>
    <w:rsid w:val="007C5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7C5792"/>
    <w:rPr>
      <w:rFonts w:ascii="Courier New" w:eastAsia="Times New Roman" w:hAnsi="Courier New" w:cs="Courier New"/>
      <w:lang w:val="fr-FR" w:eastAsia="fr-FR" w:bidi="ar-SA"/>
    </w:rPr>
  </w:style>
  <w:style w:type="character" w:customStyle="1" w:styleId="y2iqfc">
    <w:name w:val="y2iqfc"/>
    <w:basedOn w:val="Policepardfaut"/>
    <w:rsid w:val="007C5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014">
      <w:bodyDiv w:val="1"/>
      <w:marLeft w:val="0"/>
      <w:marRight w:val="0"/>
      <w:marTop w:val="0"/>
      <w:marBottom w:val="0"/>
      <w:divBdr>
        <w:top w:val="none" w:sz="0" w:space="0" w:color="auto"/>
        <w:left w:val="none" w:sz="0" w:space="0" w:color="auto"/>
        <w:bottom w:val="none" w:sz="0" w:space="0" w:color="auto"/>
        <w:right w:val="none" w:sz="0" w:space="0" w:color="auto"/>
      </w:divBdr>
    </w:div>
    <w:div w:id="129596294">
      <w:bodyDiv w:val="1"/>
      <w:marLeft w:val="0"/>
      <w:marRight w:val="0"/>
      <w:marTop w:val="0"/>
      <w:marBottom w:val="0"/>
      <w:divBdr>
        <w:top w:val="none" w:sz="0" w:space="0" w:color="auto"/>
        <w:left w:val="none" w:sz="0" w:space="0" w:color="auto"/>
        <w:bottom w:val="none" w:sz="0" w:space="0" w:color="auto"/>
        <w:right w:val="none" w:sz="0" w:space="0" w:color="auto"/>
      </w:divBdr>
    </w:div>
    <w:div w:id="226381682">
      <w:bodyDiv w:val="1"/>
      <w:marLeft w:val="0"/>
      <w:marRight w:val="0"/>
      <w:marTop w:val="0"/>
      <w:marBottom w:val="0"/>
      <w:divBdr>
        <w:top w:val="none" w:sz="0" w:space="0" w:color="auto"/>
        <w:left w:val="none" w:sz="0" w:space="0" w:color="auto"/>
        <w:bottom w:val="none" w:sz="0" w:space="0" w:color="auto"/>
        <w:right w:val="none" w:sz="0" w:space="0" w:color="auto"/>
      </w:divBdr>
      <w:divsChild>
        <w:div w:id="884566270">
          <w:marLeft w:val="0"/>
          <w:marRight w:val="0"/>
          <w:marTop w:val="0"/>
          <w:marBottom w:val="0"/>
          <w:divBdr>
            <w:top w:val="none" w:sz="0" w:space="0" w:color="auto"/>
            <w:left w:val="none" w:sz="0" w:space="0" w:color="auto"/>
            <w:bottom w:val="none" w:sz="0" w:space="0" w:color="auto"/>
            <w:right w:val="none" w:sz="0" w:space="0" w:color="auto"/>
          </w:divBdr>
        </w:div>
      </w:divsChild>
    </w:div>
    <w:div w:id="535511333">
      <w:bodyDiv w:val="1"/>
      <w:marLeft w:val="0"/>
      <w:marRight w:val="0"/>
      <w:marTop w:val="0"/>
      <w:marBottom w:val="0"/>
      <w:divBdr>
        <w:top w:val="none" w:sz="0" w:space="0" w:color="auto"/>
        <w:left w:val="none" w:sz="0" w:space="0" w:color="auto"/>
        <w:bottom w:val="none" w:sz="0" w:space="0" w:color="auto"/>
        <w:right w:val="none" w:sz="0" w:space="0" w:color="auto"/>
      </w:divBdr>
    </w:div>
    <w:div w:id="755715314">
      <w:bodyDiv w:val="1"/>
      <w:marLeft w:val="0"/>
      <w:marRight w:val="0"/>
      <w:marTop w:val="0"/>
      <w:marBottom w:val="0"/>
      <w:divBdr>
        <w:top w:val="none" w:sz="0" w:space="0" w:color="auto"/>
        <w:left w:val="none" w:sz="0" w:space="0" w:color="auto"/>
        <w:bottom w:val="none" w:sz="0" w:space="0" w:color="auto"/>
        <w:right w:val="none" w:sz="0" w:space="0" w:color="auto"/>
      </w:divBdr>
    </w:div>
    <w:div w:id="11950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A078-0451-4BCC-ACED-7C44A7CE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795</Words>
  <Characters>4346</Characters>
  <Application>Microsoft Office Word</Application>
  <DocSecurity>0</DocSecurity>
  <Lines>83</Lines>
  <Paragraphs>38</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Vincent Pelletier</cp:lastModifiedBy>
  <cp:revision>7</cp:revision>
  <dcterms:created xsi:type="dcterms:W3CDTF">2021-12-17T10:10:00Z</dcterms:created>
  <dcterms:modified xsi:type="dcterms:W3CDTF">2022-02-17T10:04:00Z</dcterms:modified>
  <dc:language>fr-FR</dc:language>
</cp:coreProperties>
</file>